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9C" w:rsidRPr="00757E9C" w:rsidRDefault="00757E9C" w:rsidP="00A92352">
      <w:pPr>
        <w:ind w:firstLine="720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757E9C">
        <w:rPr>
          <w:rFonts w:ascii="Times New Roman" w:hAnsi="Times New Roman"/>
          <w:b/>
          <w:sz w:val="24"/>
          <w:szCs w:val="24"/>
        </w:rPr>
        <w:t>Программа проведения мероприятий Всероссийской акции «Д</w:t>
      </w:r>
      <w:r w:rsidR="00A92352">
        <w:rPr>
          <w:rFonts w:ascii="Times New Roman" w:hAnsi="Times New Roman"/>
          <w:b/>
          <w:sz w:val="24"/>
          <w:szCs w:val="24"/>
        </w:rPr>
        <w:t>ни</w:t>
      </w:r>
      <w:r w:rsidRPr="00757E9C">
        <w:rPr>
          <w:rFonts w:ascii="Times New Roman" w:hAnsi="Times New Roman"/>
          <w:b/>
          <w:sz w:val="24"/>
          <w:szCs w:val="24"/>
        </w:rPr>
        <w:t xml:space="preserve"> финансовой грамотности в учебных заведениях»</w:t>
      </w:r>
    </w:p>
    <w:p w:rsidR="00757E9C" w:rsidRPr="00AE282A" w:rsidRDefault="00757E9C" w:rsidP="00757E9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1E0" w:firstRow="1" w:lastRow="1" w:firstColumn="1" w:lastColumn="1" w:noHBand="0" w:noVBand="0"/>
      </w:tblPr>
      <w:tblGrid>
        <w:gridCol w:w="828"/>
        <w:gridCol w:w="5517"/>
        <w:gridCol w:w="3686"/>
      </w:tblGrid>
      <w:tr w:rsidR="00757E9C" w:rsidRPr="00AE282A" w:rsidTr="00A92352">
        <w:tc>
          <w:tcPr>
            <w:tcW w:w="828" w:type="dxa"/>
          </w:tcPr>
          <w:p w:rsidR="00757E9C" w:rsidRPr="00AE282A" w:rsidRDefault="00757E9C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757E9C" w:rsidRPr="00AE282A" w:rsidRDefault="00757E9C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757E9C" w:rsidRPr="00AE282A" w:rsidRDefault="00757E9C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</w:t>
            </w:r>
            <w:r w:rsidRPr="00AE282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757E9C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7" w:type="dxa"/>
          </w:tcPr>
          <w:p w:rsidR="00757E9C" w:rsidRPr="00AE282A" w:rsidRDefault="00757E9C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57E9C" w:rsidRPr="00AE282A" w:rsidRDefault="00757E9C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757E9C" w:rsidP="00D63E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 w:rsidRPr="00AE282A">
              <w:rPr>
                <w:rFonts w:ascii="Times New Roman" w:hAnsi="Times New Roman"/>
                <w:sz w:val="24"/>
                <w:szCs w:val="24"/>
              </w:rPr>
              <w:t>видеопрезентации: «</w:t>
            </w:r>
            <w:r w:rsidRPr="00AE282A">
              <w:rPr>
                <w:rStyle w:val="a4"/>
                <w:rFonts w:ascii="Times New Roman" w:hAnsi="Times New Roman"/>
                <w:sz w:val="24"/>
                <w:szCs w:val="24"/>
              </w:rPr>
              <w:t>Инструменты практической реализации деятельности, направленной на повышение уровня финансовой грамотности населения»</w:t>
            </w:r>
          </w:p>
        </w:tc>
        <w:tc>
          <w:tcPr>
            <w:tcW w:w="3686" w:type="dxa"/>
          </w:tcPr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AE282A">
              <w:rPr>
                <w:rFonts w:ascii="Times New Roman" w:hAnsi="Times New Roman"/>
                <w:sz w:val="24"/>
                <w:szCs w:val="24"/>
              </w:rPr>
              <w:t>2,3 этаж</w:t>
            </w:r>
            <w:r>
              <w:rPr>
                <w:rFonts w:ascii="Times New Roman" w:hAnsi="Times New Roman"/>
                <w:sz w:val="24"/>
                <w:szCs w:val="24"/>
              </w:rPr>
              <w:t>и  8-12.09.2014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757E9C" w:rsidP="00D63E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757E9C" w:rsidRPr="00AE282A" w:rsidRDefault="00A92352" w:rsidP="00A92352">
            <w:pPr>
              <w:spacing w:before="100" w:beforeAutospacing="1" w:after="100" w:afterAutospacing="1"/>
              <w:ind w:left="58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</w:t>
            </w:r>
            <w:r w:rsidR="00757E9C" w:rsidRPr="00AE282A">
              <w:rPr>
                <w:rStyle w:val="a4"/>
                <w:rFonts w:ascii="Times New Roman" w:hAnsi="Times New Roman"/>
                <w:sz w:val="24"/>
                <w:szCs w:val="24"/>
              </w:rPr>
              <w:t>нижн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ая выставка</w:t>
            </w:r>
            <w:r w:rsidR="00757E9C" w:rsidRPr="00AE282A">
              <w:rPr>
                <w:rStyle w:val="a4"/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="00757E9C" w:rsidRPr="00AE282A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Финансовая грамотность </w:t>
              </w:r>
            </w:hyperlink>
          </w:p>
        </w:tc>
        <w:tc>
          <w:tcPr>
            <w:tcW w:w="3686" w:type="dxa"/>
          </w:tcPr>
          <w:p w:rsidR="00757E9C" w:rsidRPr="00AE282A" w:rsidRDefault="00757E9C" w:rsidP="00A923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8-12.09.2014</w:t>
            </w:r>
            <w:r w:rsidR="00A92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82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92352" w:rsidRPr="00AE282A" w:rsidTr="00A92352">
        <w:tc>
          <w:tcPr>
            <w:tcW w:w="828" w:type="dxa"/>
          </w:tcPr>
          <w:p w:rsidR="00A92352" w:rsidRPr="00AE282A" w:rsidRDefault="00A92352" w:rsidP="00D63E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3" w:type="dxa"/>
            <w:gridSpan w:val="2"/>
          </w:tcPr>
          <w:p w:rsidR="00A92352" w:rsidRPr="00AE282A" w:rsidRDefault="00226384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Экономический ли</w:t>
            </w:r>
            <w:bookmarkStart w:id="0" w:name="_GoBack"/>
            <w:bookmarkEnd w:id="0"/>
            <w:r w:rsidR="00A92352">
              <w:rPr>
                <w:rStyle w:val="a4"/>
                <w:rFonts w:ascii="Times New Roman" w:hAnsi="Times New Roman"/>
                <w:sz w:val="24"/>
                <w:szCs w:val="24"/>
              </w:rPr>
              <w:t>кбез на тему: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A92352" w:rsidP="00A92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E9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517" w:type="dxa"/>
          </w:tcPr>
          <w:p w:rsidR="00757E9C" w:rsidRPr="00AE282A" w:rsidRDefault="00226384" w:rsidP="00D63E6B">
            <w:pPr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hyperlink r:id="rId6" w:history="1">
              <w:r w:rsidR="00757E9C">
                <w:rPr>
                  <w:rStyle w:val="a4"/>
                  <w:rFonts w:ascii="Times New Roman" w:hAnsi="Times New Roman"/>
                  <w:sz w:val="24"/>
                  <w:szCs w:val="24"/>
                </w:rPr>
                <w:t>История</w:t>
              </w:r>
            </w:hyperlink>
            <w:r w:rsidR="00757E9C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возникновения копейки</w:t>
            </w:r>
          </w:p>
        </w:tc>
        <w:tc>
          <w:tcPr>
            <w:tcW w:w="3686" w:type="dxa"/>
          </w:tcPr>
          <w:p w:rsidR="00757E9C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Ауд.2-10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11.09.14 в 12-00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A92352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E9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517" w:type="dxa"/>
          </w:tcPr>
          <w:p w:rsidR="00757E9C" w:rsidRPr="00AE282A" w:rsidRDefault="00757E9C" w:rsidP="00D63E6B">
            <w:pPr>
              <w:spacing w:before="100" w:beforeAutospacing="1" w:after="100" w:afterAutospacing="1"/>
              <w:ind w:left="12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Государственная поддержка малого и среднего бизнеса</w:t>
            </w:r>
          </w:p>
        </w:tc>
        <w:tc>
          <w:tcPr>
            <w:tcW w:w="3686" w:type="dxa"/>
          </w:tcPr>
          <w:p w:rsidR="00757E9C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Ауд.2-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 </w:t>
            </w:r>
          </w:p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14.09.14 в 14-00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A92352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E9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517" w:type="dxa"/>
          </w:tcPr>
          <w:p w:rsidR="00757E9C" w:rsidRPr="00AE282A" w:rsidRDefault="00757E9C" w:rsidP="00D63E6B">
            <w:pPr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E282A">
              <w:rPr>
                <w:rStyle w:val="a4"/>
                <w:rFonts w:ascii="Times New Roman" w:hAnsi="Times New Roman"/>
                <w:sz w:val="24"/>
                <w:szCs w:val="24"/>
              </w:rPr>
              <w:t>Как  управлять личными финансами</w:t>
            </w:r>
          </w:p>
        </w:tc>
        <w:tc>
          <w:tcPr>
            <w:tcW w:w="3686" w:type="dxa"/>
          </w:tcPr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E28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09.09.14, 15-30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A92352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E9C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5517" w:type="dxa"/>
          </w:tcPr>
          <w:p w:rsidR="00757E9C" w:rsidRPr="00AE282A" w:rsidRDefault="00757E9C" w:rsidP="00D63E6B">
            <w:pPr>
              <w:spacing w:before="100" w:beforeAutospacing="1" w:after="100" w:afterAutospacing="1"/>
              <w:ind w:left="12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Копейка - рубль бережет</w:t>
            </w:r>
          </w:p>
        </w:tc>
        <w:tc>
          <w:tcPr>
            <w:tcW w:w="3686" w:type="dxa"/>
          </w:tcPr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E28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10.09.14, 08-15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A92352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E9C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5517" w:type="dxa"/>
          </w:tcPr>
          <w:p w:rsidR="00757E9C" w:rsidRPr="00AE282A" w:rsidRDefault="00757E9C" w:rsidP="00D63E6B">
            <w:pPr>
              <w:spacing w:before="100" w:beforeAutospacing="1" w:after="100" w:afterAutospacing="1"/>
              <w:ind w:left="12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Разработка и реализация личного финансового плана</w:t>
            </w:r>
          </w:p>
        </w:tc>
        <w:tc>
          <w:tcPr>
            <w:tcW w:w="3686" w:type="dxa"/>
          </w:tcPr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E28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8.09.14, 08-15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A92352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E9C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5517" w:type="dxa"/>
          </w:tcPr>
          <w:p w:rsidR="00757E9C" w:rsidRPr="00AE282A" w:rsidRDefault="00757E9C" w:rsidP="00D63E6B">
            <w:pPr>
              <w:spacing w:before="100" w:beforeAutospacing="1" w:after="100" w:afterAutospacing="1"/>
              <w:ind w:left="12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Нумизматика-наука о монетах</w:t>
            </w:r>
          </w:p>
        </w:tc>
        <w:tc>
          <w:tcPr>
            <w:tcW w:w="3686" w:type="dxa"/>
          </w:tcPr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</w:rPr>
              <w:t>2-1, 10.09.14, 13-45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A92352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E9C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517" w:type="dxa"/>
          </w:tcPr>
          <w:p w:rsidR="00757E9C" w:rsidRPr="00AE282A" w:rsidRDefault="0089431C" w:rsidP="00D63E6B">
            <w:pPr>
              <w:spacing w:before="100" w:beforeAutospacing="1" w:after="100" w:afterAutospacing="1"/>
              <w:ind w:left="12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Ва</w:t>
            </w:r>
            <w:r w:rsidR="00757E9C">
              <w:rPr>
                <w:rStyle w:val="a4"/>
                <w:rFonts w:ascii="Times New Roman" w:hAnsi="Times New Roman"/>
                <w:sz w:val="24"/>
                <w:szCs w:val="24"/>
              </w:rPr>
              <w:t>ш мир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="00757E9C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="00757E9C">
              <w:rPr>
                <w:rStyle w:val="a4"/>
                <w:rFonts w:ascii="Times New Roman" w:hAnsi="Times New Roman"/>
                <w:sz w:val="24"/>
                <w:szCs w:val="24"/>
              </w:rPr>
              <w:t>ваш бизнес</w:t>
            </w:r>
          </w:p>
        </w:tc>
        <w:tc>
          <w:tcPr>
            <w:tcW w:w="3686" w:type="dxa"/>
          </w:tcPr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, 10.09.14, 13-45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A92352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E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5517" w:type="dxa"/>
          </w:tcPr>
          <w:p w:rsidR="00757E9C" w:rsidRPr="00AE282A" w:rsidRDefault="00757E9C" w:rsidP="00D63E6B">
            <w:pPr>
              <w:spacing w:before="100" w:beforeAutospacing="1" w:after="100" w:afterAutospacing="1"/>
              <w:ind w:left="12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Формирование семейного бюджета</w:t>
            </w:r>
          </w:p>
        </w:tc>
        <w:tc>
          <w:tcPr>
            <w:tcW w:w="3686" w:type="dxa"/>
          </w:tcPr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2-2, 08.09.14, 12-00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A92352" w:rsidP="00D6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E9C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5517" w:type="dxa"/>
          </w:tcPr>
          <w:p w:rsidR="00757E9C" w:rsidRPr="00AE282A" w:rsidRDefault="00757E9C" w:rsidP="00D63E6B">
            <w:pPr>
              <w:spacing w:before="100" w:beforeAutospacing="1" w:after="100" w:afterAutospacing="1"/>
              <w:ind w:left="12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Личное кредитование</w:t>
            </w:r>
          </w:p>
        </w:tc>
        <w:tc>
          <w:tcPr>
            <w:tcW w:w="3686" w:type="dxa"/>
          </w:tcPr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82A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2-2, 10.09.14, 12-00</w:t>
            </w:r>
          </w:p>
        </w:tc>
      </w:tr>
      <w:tr w:rsidR="00757E9C" w:rsidRPr="00AE282A" w:rsidTr="00A92352">
        <w:tc>
          <w:tcPr>
            <w:tcW w:w="828" w:type="dxa"/>
          </w:tcPr>
          <w:p w:rsidR="00757E9C" w:rsidRPr="00AE282A" w:rsidRDefault="00757E9C" w:rsidP="00D63E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757E9C" w:rsidRPr="00AE282A" w:rsidRDefault="00757E9C" w:rsidP="00D63E6B">
            <w:pPr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Торжественное закрытие акции. Встреча с работниками с Канского расчетно-кассового центра Центрального банка РФ: «Финансовая грамотность</w:t>
            </w:r>
            <w:r w:rsidRPr="00AE282A">
              <w:rPr>
                <w:rStyle w:val="a4"/>
                <w:rFonts w:ascii="Times New Roman" w:hAnsi="Times New Roman"/>
                <w:sz w:val="24"/>
                <w:szCs w:val="24"/>
              </w:rPr>
              <w:t>: с чего начать?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757E9C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  <w:r w:rsidR="00851D7F">
              <w:rPr>
                <w:rFonts w:ascii="Times New Roman" w:hAnsi="Times New Roman"/>
                <w:sz w:val="24"/>
                <w:szCs w:val="24"/>
              </w:rPr>
              <w:t>.14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13-</w:t>
            </w:r>
            <w:r w:rsidRPr="002D637B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  <w:p w:rsidR="00757E9C" w:rsidRPr="00AE282A" w:rsidRDefault="00757E9C" w:rsidP="00D63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E9C" w:rsidRPr="00AE282A" w:rsidRDefault="00757E9C" w:rsidP="00757E9C">
      <w:pPr>
        <w:jc w:val="both"/>
        <w:rPr>
          <w:rFonts w:ascii="Times New Roman" w:hAnsi="Times New Roman"/>
          <w:sz w:val="24"/>
          <w:szCs w:val="24"/>
        </w:rPr>
      </w:pPr>
      <w:r w:rsidRPr="00AE282A">
        <w:rPr>
          <w:rFonts w:ascii="Times New Roman" w:hAnsi="Times New Roman"/>
          <w:sz w:val="24"/>
          <w:szCs w:val="24"/>
        </w:rPr>
        <w:tab/>
      </w:r>
    </w:p>
    <w:p w:rsidR="007D2946" w:rsidRDefault="00226384"/>
    <w:sectPr w:rsidR="007D2946" w:rsidSect="0042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C1C95"/>
    <w:multiLevelType w:val="hybridMultilevel"/>
    <w:tmpl w:val="6ADA8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E9C"/>
    <w:rsid w:val="00014815"/>
    <w:rsid w:val="002025FB"/>
    <w:rsid w:val="00226384"/>
    <w:rsid w:val="00341ADB"/>
    <w:rsid w:val="004232E8"/>
    <w:rsid w:val="00757E9C"/>
    <w:rsid w:val="007A33AC"/>
    <w:rsid w:val="00851D7F"/>
    <w:rsid w:val="0089431C"/>
    <w:rsid w:val="009921C8"/>
    <w:rsid w:val="00A24AB2"/>
    <w:rsid w:val="00A92352"/>
    <w:rsid w:val="00B30E63"/>
    <w:rsid w:val="00BA5C3D"/>
    <w:rsid w:val="00F3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DCFC1-DA4C-460B-B40B-D33E0474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9C"/>
    <w:pPr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E9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57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fin.ru/planirovanie-lichnogo-i-semejnogo-byudzheta/" TargetMode="External"/><Relationship Id="rId5" Type="http://schemas.openxmlformats.org/officeDocument/2006/relationships/hyperlink" Target="http://www.uprfin.ru/finansovaya-gramotnost-ili-kak-stat-bogaty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ReYo Iwakure</cp:lastModifiedBy>
  <cp:revision>4</cp:revision>
  <cp:lastPrinted>2014-09-09T08:07:00Z</cp:lastPrinted>
  <dcterms:created xsi:type="dcterms:W3CDTF">2014-09-09T08:10:00Z</dcterms:created>
  <dcterms:modified xsi:type="dcterms:W3CDTF">2014-09-09T08:24:00Z</dcterms:modified>
</cp:coreProperties>
</file>